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F5C4" w14:textId="77777777" w:rsidR="006E2178" w:rsidRPr="00E94C5D" w:rsidRDefault="006E2178" w:rsidP="006E2178">
      <w:pPr>
        <w:rPr>
          <w:rFonts w:cstheme="minorHAnsi"/>
          <w:b/>
          <w:bCs/>
          <w:sz w:val="28"/>
          <w:szCs w:val="28"/>
          <w:lang w:val="ka-GE"/>
        </w:rPr>
      </w:pPr>
    </w:p>
    <w:p w14:paraId="6D32D1B2" w14:textId="7D9F227C" w:rsidR="00C34589" w:rsidRPr="00E94C5D" w:rsidRDefault="005057C3" w:rsidP="006E2178">
      <w:pPr>
        <w:rPr>
          <w:rFonts w:cstheme="minorHAnsi"/>
          <w:b/>
          <w:bCs/>
          <w:sz w:val="28"/>
          <w:szCs w:val="28"/>
          <w:lang w:val="ka-GE"/>
        </w:rPr>
      </w:pPr>
      <w:r w:rsidRPr="00E94C5D">
        <w:rPr>
          <w:rFonts w:cstheme="minorHAnsi"/>
          <w:b/>
          <w:bCs/>
          <w:sz w:val="28"/>
          <w:szCs w:val="28"/>
          <w:lang w:val="ka-GE"/>
        </w:rPr>
        <w:t>ტენდერი</w:t>
      </w:r>
      <w:r w:rsidR="006E2178" w:rsidRPr="00E94C5D">
        <w:rPr>
          <w:rFonts w:cstheme="minorHAnsi"/>
          <w:b/>
          <w:bCs/>
          <w:sz w:val="28"/>
          <w:szCs w:val="28"/>
          <w:lang w:val="ka-GE"/>
        </w:rPr>
        <w:t>ს აღწერილობა</w:t>
      </w:r>
    </w:p>
    <w:p w14:paraId="57579E4D" w14:textId="5F3CF4BD" w:rsidR="00B4505B" w:rsidRPr="00E94C5D" w:rsidRDefault="006E2178" w:rsidP="006E2178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შპს „ორი ნაბიჯი“ აცხადებს ტენდერს პლასტიკური ბარათების და ლიფლეტების შესყიდვაზე</w:t>
      </w:r>
    </w:p>
    <w:tbl>
      <w:tblPr>
        <w:tblpPr w:leftFromText="180" w:rightFromText="180" w:vertAnchor="text" w:horzAnchor="margin" w:tblpXSpec="center" w:tblpY="371"/>
        <w:tblW w:w="1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4772"/>
        <w:gridCol w:w="1386"/>
        <w:gridCol w:w="1749"/>
        <w:gridCol w:w="1468"/>
        <w:gridCol w:w="1493"/>
      </w:tblGrid>
      <w:tr w:rsidR="00E94C5D" w:rsidRPr="00E94C5D" w14:paraId="10BE9AEB" w14:textId="77777777" w:rsidTr="00E85AB2">
        <w:trPr>
          <w:trHeight w:val="983"/>
        </w:trPr>
        <w:tc>
          <w:tcPr>
            <w:tcW w:w="328" w:type="dxa"/>
            <w:shd w:val="clear" w:color="000000" w:fill="D9D9D9"/>
            <w:noWrap/>
            <w:vAlign w:val="center"/>
            <w:hideMark/>
          </w:tcPr>
          <w:p w14:paraId="34C4FCB2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  <w:r w:rsidRPr="00E94C5D">
              <w:rPr>
                <w:rFonts w:cstheme="minorHAnsi"/>
              </w:rPr>
              <w:t>#</w:t>
            </w:r>
          </w:p>
        </w:tc>
        <w:tc>
          <w:tcPr>
            <w:tcW w:w="4772" w:type="dxa"/>
            <w:shd w:val="clear" w:color="000000" w:fill="D9D9D9"/>
            <w:vAlign w:val="center"/>
            <w:hideMark/>
          </w:tcPr>
          <w:p w14:paraId="041F1953" w14:textId="77777777" w:rsidR="00E85AB2" w:rsidRPr="00E94C5D" w:rsidRDefault="00E85AB2" w:rsidP="00E85AB2">
            <w:pPr>
              <w:jc w:val="center"/>
              <w:rPr>
                <w:rFonts w:cstheme="minorHAnsi"/>
              </w:rPr>
            </w:pPr>
            <w:proofErr w:type="spellStart"/>
            <w:r w:rsidRPr="00E94C5D">
              <w:rPr>
                <w:rFonts w:cstheme="minorHAnsi"/>
              </w:rPr>
              <w:t>საქონლის</w:t>
            </w:r>
            <w:proofErr w:type="spellEnd"/>
            <w:r w:rsidRPr="00E94C5D">
              <w:rPr>
                <w:rFonts w:cstheme="minorHAnsi"/>
              </w:rPr>
              <w:t xml:space="preserve"> </w:t>
            </w:r>
            <w:proofErr w:type="spellStart"/>
            <w:r w:rsidRPr="00E94C5D">
              <w:rPr>
                <w:rFonts w:cstheme="minorHAnsi"/>
              </w:rPr>
              <w:t>დასახელება</w:t>
            </w:r>
            <w:proofErr w:type="spellEnd"/>
            <w:r w:rsidRPr="00E94C5D">
              <w:rPr>
                <w:rFonts w:cstheme="minorHAnsi"/>
              </w:rPr>
              <w:t>/</w:t>
            </w:r>
            <w:proofErr w:type="spellStart"/>
            <w:r w:rsidRPr="00E94C5D">
              <w:rPr>
                <w:rFonts w:cstheme="minorHAnsi"/>
              </w:rPr>
              <w:t>აღწერა</w:t>
            </w:r>
            <w:proofErr w:type="spellEnd"/>
          </w:p>
        </w:tc>
        <w:tc>
          <w:tcPr>
            <w:tcW w:w="1386" w:type="dxa"/>
            <w:shd w:val="clear" w:color="000000" w:fill="D9D9D9"/>
            <w:vAlign w:val="center"/>
          </w:tcPr>
          <w:p w14:paraId="381B44C4" w14:textId="686FE891" w:rsidR="00E85AB2" w:rsidRPr="00E94C5D" w:rsidRDefault="00E94C5D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 xml:space="preserve">წლიური </w:t>
            </w:r>
            <w:r w:rsidR="00E85AB2" w:rsidRPr="00E94C5D">
              <w:rPr>
                <w:rFonts w:cstheme="minorHAnsi"/>
                <w:lang w:val="ka-GE"/>
              </w:rPr>
              <w:t>რაოდენობა</w:t>
            </w:r>
          </w:p>
        </w:tc>
        <w:tc>
          <w:tcPr>
            <w:tcW w:w="1749" w:type="dxa"/>
            <w:shd w:val="clear" w:color="000000" w:fill="D9D9D9"/>
            <w:noWrap/>
            <w:vAlign w:val="center"/>
            <w:hideMark/>
          </w:tcPr>
          <w:p w14:paraId="0929F537" w14:textId="77777777" w:rsidR="00E85AB2" w:rsidRPr="00E94C5D" w:rsidRDefault="00E85AB2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ერთეულის ფასი დღგ-ეს ჩათვლით</w:t>
            </w:r>
          </w:p>
        </w:tc>
        <w:tc>
          <w:tcPr>
            <w:tcW w:w="1468" w:type="dxa"/>
            <w:shd w:val="clear" w:color="000000" w:fill="D9D9D9"/>
          </w:tcPr>
          <w:p w14:paraId="29B0E293" w14:textId="77777777" w:rsidR="00E85AB2" w:rsidRPr="00E94C5D" w:rsidRDefault="00E85AB2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ჯამური ფასი (დღგ-ს ჩათვლით)</w:t>
            </w:r>
          </w:p>
        </w:tc>
        <w:tc>
          <w:tcPr>
            <w:tcW w:w="1493" w:type="dxa"/>
            <w:shd w:val="clear" w:color="000000" w:fill="D9D9D9"/>
            <w:vAlign w:val="center"/>
          </w:tcPr>
          <w:p w14:paraId="01F0DF99" w14:textId="77777777" w:rsidR="00E85AB2" w:rsidRPr="00E94C5D" w:rsidRDefault="00E85AB2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მიწოდების ვადები</w:t>
            </w:r>
          </w:p>
        </w:tc>
      </w:tr>
      <w:tr w:rsidR="00E94C5D" w:rsidRPr="00E94C5D" w14:paraId="73AC99F6" w14:textId="77777777" w:rsidTr="00E85AB2">
        <w:trPr>
          <w:trHeight w:val="303"/>
        </w:trPr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7B49F4E6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  <w:r w:rsidRPr="00E94C5D">
              <w:rPr>
                <w:rFonts w:cstheme="minorHAnsi"/>
              </w:rPr>
              <w:t>1</w:t>
            </w:r>
          </w:p>
        </w:tc>
        <w:tc>
          <w:tcPr>
            <w:tcW w:w="4772" w:type="dxa"/>
            <w:shd w:val="clear" w:color="auto" w:fill="auto"/>
            <w:noWrap/>
            <w:vAlign w:val="center"/>
            <w:hideMark/>
          </w:tcPr>
          <w:p w14:paraId="5F450FFE" w14:textId="77777777" w:rsidR="00E85AB2" w:rsidRPr="00E94C5D" w:rsidRDefault="00E85AB2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პლასტიკური ბარათი, შტრიხკოდით</w:t>
            </w:r>
          </w:p>
        </w:tc>
        <w:tc>
          <w:tcPr>
            <w:tcW w:w="1386" w:type="dxa"/>
          </w:tcPr>
          <w:p w14:paraId="77836799" w14:textId="5DD86584" w:rsidR="00E85AB2" w:rsidRPr="00D94B59" w:rsidRDefault="00E85AB2" w:rsidP="00E85AB2">
            <w:pPr>
              <w:jc w:val="center"/>
              <w:rPr>
                <w:rFonts w:cstheme="minorHAnsi"/>
              </w:rPr>
            </w:pPr>
            <w:r w:rsidRPr="00E94C5D">
              <w:rPr>
                <w:rFonts w:cstheme="minorHAnsi"/>
                <w:lang w:val="ka-GE"/>
              </w:rPr>
              <w:t>1</w:t>
            </w:r>
            <w:r w:rsidR="00D94B59">
              <w:rPr>
                <w:rFonts w:cstheme="minorHAnsi"/>
              </w:rPr>
              <w:t>00 000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14:paraId="072A611B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  <w:r w:rsidRPr="00E94C5D">
              <w:rPr>
                <w:rFonts w:cstheme="minorHAnsi"/>
              </w:rPr>
              <w:t> </w:t>
            </w:r>
          </w:p>
        </w:tc>
        <w:tc>
          <w:tcPr>
            <w:tcW w:w="1468" w:type="dxa"/>
          </w:tcPr>
          <w:p w14:paraId="7FDBFA7C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</w:p>
        </w:tc>
        <w:tc>
          <w:tcPr>
            <w:tcW w:w="1493" w:type="dxa"/>
          </w:tcPr>
          <w:p w14:paraId="3525514C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</w:p>
        </w:tc>
      </w:tr>
      <w:tr w:rsidR="00E94C5D" w:rsidRPr="00E94C5D" w14:paraId="5387A792" w14:textId="77777777" w:rsidTr="00E85AB2">
        <w:trPr>
          <w:trHeight w:val="202"/>
        </w:trPr>
        <w:tc>
          <w:tcPr>
            <w:tcW w:w="328" w:type="dxa"/>
            <w:shd w:val="clear" w:color="auto" w:fill="auto"/>
            <w:noWrap/>
            <w:vAlign w:val="bottom"/>
          </w:tcPr>
          <w:p w14:paraId="3F9B6BE7" w14:textId="77777777" w:rsidR="00E85AB2" w:rsidRPr="00E94C5D" w:rsidRDefault="00E85AB2" w:rsidP="00E85AB2">
            <w:pPr>
              <w:jc w:val="both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2</w:t>
            </w:r>
          </w:p>
        </w:tc>
        <w:tc>
          <w:tcPr>
            <w:tcW w:w="4772" w:type="dxa"/>
            <w:shd w:val="clear" w:color="auto" w:fill="auto"/>
            <w:noWrap/>
            <w:vAlign w:val="center"/>
          </w:tcPr>
          <w:p w14:paraId="4887485F" w14:textId="77777777" w:rsidR="00E85AB2" w:rsidRPr="00E94C5D" w:rsidRDefault="00E85AB2" w:rsidP="00E85AB2">
            <w:pPr>
              <w:jc w:val="center"/>
              <w:rPr>
                <w:rFonts w:cstheme="minorHAnsi"/>
                <w:lang w:val="ka-GE"/>
              </w:rPr>
            </w:pPr>
            <w:r w:rsidRPr="00E94C5D">
              <w:rPr>
                <w:rFonts w:cstheme="minorHAnsi"/>
                <w:lang w:val="ka-GE"/>
              </w:rPr>
              <w:t>პლასტიკური ბარათის ჩასადები/ლიფლეტი</w:t>
            </w:r>
          </w:p>
        </w:tc>
        <w:tc>
          <w:tcPr>
            <w:tcW w:w="1386" w:type="dxa"/>
          </w:tcPr>
          <w:p w14:paraId="08F03AFC" w14:textId="0460202E" w:rsidR="00E85AB2" w:rsidRPr="00D94B59" w:rsidRDefault="00E85AB2" w:rsidP="00E85AB2">
            <w:pPr>
              <w:jc w:val="center"/>
              <w:rPr>
                <w:rFonts w:cstheme="minorHAnsi"/>
              </w:rPr>
            </w:pPr>
            <w:r w:rsidRPr="00E94C5D">
              <w:rPr>
                <w:rFonts w:cstheme="minorHAnsi"/>
                <w:lang w:val="ka-GE"/>
              </w:rPr>
              <w:t>1</w:t>
            </w:r>
            <w:r w:rsidR="00D94B59">
              <w:rPr>
                <w:rFonts w:cstheme="minorHAnsi"/>
              </w:rPr>
              <w:t>00 000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14:paraId="03137A31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</w:p>
        </w:tc>
        <w:tc>
          <w:tcPr>
            <w:tcW w:w="1468" w:type="dxa"/>
          </w:tcPr>
          <w:p w14:paraId="1D435676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</w:p>
        </w:tc>
        <w:tc>
          <w:tcPr>
            <w:tcW w:w="1493" w:type="dxa"/>
          </w:tcPr>
          <w:p w14:paraId="3B58AA3D" w14:textId="77777777" w:rsidR="00E85AB2" w:rsidRPr="00E94C5D" w:rsidRDefault="00E85AB2" w:rsidP="00E85AB2">
            <w:pPr>
              <w:jc w:val="both"/>
              <w:rPr>
                <w:rFonts w:cstheme="minorHAnsi"/>
              </w:rPr>
            </w:pPr>
          </w:p>
        </w:tc>
      </w:tr>
    </w:tbl>
    <w:p w14:paraId="6BD1EABF" w14:textId="204B3492" w:rsidR="000133E1" w:rsidRPr="00E94C5D" w:rsidRDefault="000133E1" w:rsidP="000133E1">
      <w:pPr>
        <w:rPr>
          <w:rFonts w:cstheme="minorHAnsi"/>
          <w:b/>
          <w:bCs/>
          <w:lang w:val="ka-GE"/>
        </w:rPr>
      </w:pPr>
    </w:p>
    <w:p w14:paraId="002C8721" w14:textId="77777777" w:rsidR="00E85AB2" w:rsidRPr="00E94C5D" w:rsidRDefault="00E85AB2" w:rsidP="000133E1">
      <w:pPr>
        <w:rPr>
          <w:rFonts w:cstheme="minorHAnsi"/>
          <w:b/>
          <w:bCs/>
          <w:lang w:val="ka-GE"/>
        </w:rPr>
      </w:pPr>
    </w:p>
    <w:p w14:paraId="3F207AC6" w14:textId="30D43081" w:rsidR="008239D9" w:rsidRPr="00E94C5D" w:rsidRDefault="006E2178" w:rsidP="000133E1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პროდუქტის აღწერილობა</w:t>
      </w:r>
      <w:r w:rsidR="000133E1" w:rsidRPr="00E94C5D">
        <w:rPr>
          <w:rFonts w:cstheme="minorHAnsi"/>
          <w:b/>
          <w:bCs/>
          <w:lang w:val="ka-GE"/>
        </w:rPr>
        <w:t>:</w:t>
      </w:r>
    </w:p>
    <w:p w14:paraId="0A2671AD" w14:textId="3EBA1DBA" w:rsidR="001D7941" w:rsidRPr="00E94C5D" w:rsidRDefault="009B6640" w:rsidP="001D7941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 xml:space="preserve">ბარათის </w:t>
      </w:r>
      <w:r w:rsidR="001D7941" w:rsidRPr="00E94C5D">
        <w:rPr>
          <w:rFonts w:cstheme="minorHAnsi"/>
          <w:lang w:val="ka-GE"/>
        </w:rPr>
        <w:t xml:space="preserve">მასალა – </w:t>
      </w:r>
      <w:r w:rsidR="00F178F3" w:rsidRPr="00E94C5D">
        <w:rPr>
          <w:rFonts w:cstheme="minorHAnsi"/>
          <w:lang w:val="ka-GE"/>
        </w:rPr>
        <w:t>პლასტიკ</w:t>
      </w:r>
      <w:r w:rsidR="006E2178" w:rsidRPr="00E94C5D">
        <w:rPr>
          <w:rFonts w:cstheme="minorHAnsi"/>
          <w:lang w:val="ka-GE"/>
        </w:rPr>
        <w:t>ი</w:t>
      </w:r>
      <w:r w:rsidR="00324BD8" w:rsidRPr="00E94C5D">
        <w:rPr>
          <w:rFonts w:cstheme="minorHAnsi"/>
          <w:lang w:val="ka-GE"/>
        </w:rPr>
        <w:t>;</w:t>
      </w:r>
    </w:p>
    <w:p w14:paraId="4DC6AE91" w14:textId="1CA6586C" w:rsidR="001E7CA3" w:rsidRPr="00E94C5D" w:rsidRDefault="001E7CA3" w:rsidP="001E7CA3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>ბარათის ზომა – სტანდარტული;</w:t>
      </w:r>
    </w:p>
    <w:p w14:paraId="7FE3A30E" w14:textId="7818C185" w:rsidR="001D7941" w:rsidRPr="00E94C5D" w:rsidRDefault="001D7941" w:rsidP="001D7941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>ფერი- მწვანე</w:t>
      </w:r>
      <w:r w:rsidR="00886719" w:rsidRPr="00E94C5D">
        <w:rPr>
          <w:rFonts w:cstheme="minorHAnsi"/>
          <w:lang w:val="ka-GE"/>
        </w:rPr>
        <w:t xml:space="preserve"> (იხ. მიმაგრებულ ფაილ</w:t>
      </w:r>
      <w:r w:rsidR="000133E1" w:rsidRPr="00E94C5D">
        <w:rPr>
          <w:rFonts w:cstheme="minorHAnsi"/>
          <w:lang w:val="ka-GE"/>
        </w:rPr>
        <w:t>ი #1</w:t>
      </w:r>
      <w:r w:rsidR="00886719" w:rsidRPr="00E94C5D">
        <w:rPr>
          <w:rFonts w:cstheme="minorHAnsi"/>
          <w:lang w:val="ka-GE"/>
        </w:rPr>
        <w:t>)</w:t>
      </w:r>
      <w:r w:rsidR="00324BD8" w:rsidRPr="00E94C5D">
        <w:rPr>
          <w:rFonts w:cstheme="minorHAnsi"/>
          <w:lang w:val="ka-GE"/>
        </w:rPr>
        <w:t>;</w:t>
      </w:r>
    </w:p>
    <w:p w14:paraId="5AF34C8A" w14:textId="41B58AED" w:rsidR="001D7941" w:rsidRPr="00E94C5D" w:rsidRDefault="001E7CA3" w:rsidP="001E7CA3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 xml:space="preserve">ბარათის ზედაპირი - </w:t>
      </w:r>
      <w:r w:rsidR="00D87C39" w:rsidRPr="00E94C5D">
        <w:rPr>
          <w:rFonts w:cstheme="minorHAnsi"/>
          <w:lang w:val="ka-GE"/>
        </w:rPr>
        <w:t>პრიალა</w:t>
      </w:r>
      <w:r w:rsidRPr="00E94C5D">
        <w:rPr>
          <w:rFonts w:cstheme="minorHAnsi"/>
          <w:lang w:val="ka-GE"/>
        </w:rPr>
        <w:t>;</w:t>
      </w:r>
    </w:p>
    <w:p w14:paraId="059215A0" w14:textId="4EA3133F" w:rsidR="009B6640" w:rsidRPr="00E94C5D" w:rsidRDefault="00F178F3" w:rsidP="00E85AB2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 xml:space="preserve">დამატებითი დეტალი - </w:t>
      </w:r>
      <w:r w:rsidR="009B6640" w:rsidRPr="00E94C5D">
        <w:rPr>
          <w:rFonts w:cstheme="minorHAnsi"/>
          <w:lang w:val="ka-GE"/>
        </w:rPr>
        <w:t>ბარკოდი</w:t>
      </w:r>
      <w:r w:rsidR="00D87C39" w:rsidRPr="00E94C5D">
        <w:rPr>
          <w:rFonts w:cstheme="minorHAnsi"/>
          <w:lang w:val="ka-GE"/>
        </w:rPr>
        <w:t xml:space="preserve"> </w:t>
      </w:r>
      <w:r w:rsidR="006E2178" w:rsidRPr="00E94C5D">
        <w:rPr>
          <w:rFonts w:cstheme="minorHAnsi"/>
          <w:lang w:val="ka-GE"/>
        </w:rPr>
        <w:t>თორმეტ</w:t>
      </w:r>
      <w:r w:rsidR="00D87C39" w:rsidRPr="00E94C5D">
        <w:rPr>
          <w:rFonts w:cstheme="minorHAnsi"/>
          <w:lang w:val="ka-GE"/>
        </w:rPr>
        <w:t>ნიშნა(მოგაწვდით ექსელის ფაილს თითოეული ბარათისთვის);</w:t>
      </w:r>
    </w:p>
    <w:p w14:paraId="16AA3815" w14:textId="77777777" w:rsidR="00324BD8" w:rsidRPr="00E94C5D" w:rsidRDefault="00324BD8" w:rsidP="00324BD8">
      <w:pPr>
        <w:spacing w:after="0" w:line="276" w:lineRule="auto"/>
        <w:ind w:left="720"/>
        <w:rPr>
          <w:rFonts w:cstheme="minorHAnsi"/>
          <w:lang w:val="ka-GE"/>
        </w:rPr>
      </w:pPr>
    </w:p>
    <w:p w14:paraId="41B7EC26" w14:textId="4D17BDFF" w:rsidR="009B30C0" w:rsidRPr="00E94C5D" w:rsidRDefault="009B30C0" w:rsidP="009B6640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>ბარათის ჩასადები</w:t>
      </w:r>
      <w:r w:rsidR="001F5621" w:rsidRPr="00E94C5D">
        <w:rPr>
          <w:rFonts w:cstheme="minorHAnsi"/>
          <w:lang w:val="ka-GE"/>
        </w:rPr>
        <w:t>ს მასალა</w:t>
      </w:r>
      <w:r w:rsidRPr="00E94C5D">
        <w:rPr>
          <w:rFonts w:cstheme="minorHAnsi"/>
          <w:lang w:val="ka-GE"/>
        </w:rPr>
        <w:t xml:space="preserve"> - ცარცის ქაღალდი</w:t>
      </w:r>
      <w:r w:rsidR="001F5621" w:rsidRPr="00E94C5D">
        <w:rPr>
          <w:rFonts w:cstheme="minorHAnsi"/>
        </w:rPr>
        <w:t>;</w:t>
      </w:r>
    </w:p>
    <w:p w14:paraId="523961B6" w14:textId="419F112A" w:rsidR="009B30C0" w:rsidRPr="00E94C5D" w:rsidRDefault="009B30C0" w:rsidP="009B6640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 xml:space="preserve">ქაღალდის გრამაჟი - </w:t>
      </w:r>
      <w:r w:rsidR="00324BD8" w:rsidRPr="00E94C5D">
        <w:rPr>
          <w:rFonts w:cstheme="minorHAnsi"/>
          <w:lang w:val="ka-GE"/>
        </w:rPr>
        <w:t>250</w:t>
      </w:r>
      <w:r w:rsidR="001F5621" w:rsidRPr="00E94C5D">
        <w:rPr>
          <w:rFonts w:cstheme="minorHAnsi"/>
        </w:rPr>
        <w:t>;</w:t>
      </w:r>
    </w:p>
    <w:p w14:paraId="18074339" w14:textId="0E625EB0" w:rsidR="009B6640" w:rsidRPr="00E94C5D" w:rsidRDefault="009B30C0" w:rsidP="00324BD8">
      <w:pPr>
        <w:numPr>
          <w:ilvl w:val="0"/>
          <w:numId w:val="17"/>
        </w:numPr>
        <w:spacing w:after="0" w:line="276" w:lineRule="auto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 xml:space="preserve">პლასტიკური ბარათის მიმაგრება </w:t>
      </w:r>
      <w:r w:rsidR="00324BD8" w:rsidRPr="00E94C5D">
        <w:rPr>
          <w:rFonts w:cstheme="minorHAnsi"/>
          <w:lang w:val="ka-GE"/>
        </w:rPr>
        <w:t xml:space="preserve"> სილიკონის წვეთით</w:t>
      </w:r>
      <w:r w:rsidR="001F5621" w:rsidRPr="00E94C5D">
        <w:rPr>
          <w:rFonts w:cstheme="minorHAnsi"/>
        </w:rPr>
        <w:t>;</w:t>
      </w:r>
    </w:p>
    <w:p w14:paraId="51657954" w14:textId="7911B7D0" w:rsidR="009B6640" w:rsidRPr="00E94C5D" w:rsidRDefault="00D87C39" w:rsidP="009B6640">
      <w:pPr>
        <w:pStyle w:val="ListParagraph"/>
        <w:numPr>
          <w:ilvl w:val="0"/>
          <w:numId w:val="17"/>
        </w:numPr>
        <w:spacing w:after="0"/>
        <w:rPr>
          <w:rFonts w:cstheme="minorHAnsi"/>
          <w:lang w:val="ka-GE"/>
        </w:rPr>
      </w:pPr>
      <w:r w:rsidRPr="00E94C5D">
        <w:rPr>
          <w:rFonts w:cstheme="minorHAnsi"/>
          <w:lang w:val="ka-GE"/>
        </w:rPr>
        <w:t>წითელი</w:t>
      </w:r>
      <w:r w:rsidR="00324BD8" w:rsidRPr="00E94C5D">
        <w:rPr>
          <w:rFonts w:cstheme="minorHAnsi"/>
          <w:lang w:val="ka-GE"/>
        </w:rPr>
        <w:t xml:space="preserve">  პერფორაციის ხაზი</w:t>
      </w:r>
      <w:r w:rsidRPr="00E94C5D">
        <w:rPr>
          <w:rFonts w:cstheme="minorHAnsi"/>
          <w:lang w:val="ka-GE"/>
        </w:rPr>
        <w:t xml:space="preserve"> მონიშნულია შუაში.</w:t>
      </w:r>
      <w:r w:rsidR="00324BD8" w:rsidRPr="00E94C5D">
        <w:rPr>
          <w:rFonts w:cstheme="minorHAnsi"/>
          <w:lang w:val="ka-GE"/>
        </w:rPr>
        <w:t xml:space="preserve"> (იხ. მიმაგრებული ფაილი)</w:t>
      </w:r>
      <w:r w:rsidR="009B30C0" w:rsidRPr="00E94C5D">
        <w:rPr>
          <w:rFonts w:cstheme="minorHAnsi"/>
          <w:lang w:val="ka-GE"/>
        </w:rPr>
        <w:t>;</w:t>
      </w:r>
    </w:p>
    <w:p w14:paraId="597522E6" w14:textId="5DA0DE9C" w:rsidR="009B30C0" w:rsidRPr="00E94C5D" w:rsidRDefault="009B30C0" w:rsidP="00324BD8">
      <w:pPr>
        <w:pStyle w:val="ListParagraph"/>
        <w:spacing w:after="0"/>
        <w:rPr>
          <w:rFonts w:cstheme="minorHAnsi"/>
          <w:lang w:val="ka-GE"/>
        </w:rPr>
      </w:pPr>
    </w:p>
    <w:p w14:paraId="1F45E58B" w14:textId="77777777" w:rsidR="000133E1" w:rsidRPr="00E94C5D" w:rsidRDefault="000133E1" w:rsidP="000133E1">
      <w:pPr>
        <w:rPr>
          <w:rFonts w:cstheme="minorHAnsi"/>
          <w:b/>
          <w:bCs/>
          <w:color w:val="000000" w:themeColor="text1"/>
        </w:rPr>
      </w:pPr>
      <w:r w:rsidRPr="00E94C5D">
        <w:rPr>
          <w:rFonts w:cstheme="minorHAnsi"/>
          <w:b/>
          <w:bCs/>
          <w:color w:val="000000" w:themeColor="text1"/>
          <w:lang w:val="ka-GE"/>
        </w:rPr>
        <w:t>ტენდერი შედგება ორი ეტაპისგან:</w:t>
      </w:r>
    </w:p>
    <w:p w14:paraId="5783CFC0" w14:textId="77777777" w:rsidR="000133E1" w:rsidRPr="00E94C5D" w:rsidRDefault="000133E1" w:rsidP="000133E1">
      <w:pPr>
        <w:pStyle w:val="ListParagraph"/>
        <w:rPr>
          <w:rFonts w:cstheme="minorHAnsi"/>
          <w:lang w:val="ka-GE"/>
        </w:rPr>
      </w:pPr>
      <w:r w:rsidRPr="00E94C5D">
        <w:rPr>
          <w:rFonts w:cstheme="minorHAnsi"/>
          <w:b/>
          <w:bCs/>
          <w:lang w:val="ka-GE"/>
        </w:rPr>
        <w:t>პირველი ეტაპი</w:t>
      </w:r>
      <w:r w:rsidRPr="00E94C5D">
        <w:rPr>
          <w:rFonts w:cstheme="minorHAnsi"/>
          <w:lang w:val="ka-GE"/>
        </w:rPr>
        <w:t xml:space="preserve">  -  ფასების მოწოდება;</w:t>
      </w:r>
    </w:p>
    <w:p w14:paraId="4A51B71C" w14:textId="525DCD4D" w:rsidR="006F70B9" w:rsidRPr="00E94C5D" w:rsidRDefault="000133E1" w:rsidP="00E85AB2">
      <w:pPr>
        <w:pStyle w:val="ListParagraph"/>
        <w:rPr>
          <w:rFonts w:cstheme="minorHAnsi"/>
          <w:lang w:val="ka-GE"/>
        </w:rPr>
      </w:pPr>
      <w:r w:rsidRPr="00E94C5D">
        <w:rPr>
          <w:rFonts w:cstheme="minorHAnsi"/>
          <w:b/>
          <w:bCs/>
          <w:lang w:val="ka-GE"/>
        </w:rPr>
        <w:t xml:space="preserve">მეორე ეტაპი - </w:t>
      </w:r>
      <w:r w:rsidRPr="00E94C5D">
        <w:rPr>
          <w:rFonts w:cstheme="minorHAnsi"/>
          <w:lang w:val="ka-GE"/>
        </w:rPr>
        <w:t xml:space="preserve"> ნიმუშების მოწოდება</w:t>
      </w:r>
      <w:r w:rsidR="00D87C39" w:rsidRPr="00E94C5D">
        <w:rPr>
          <w:rFonts w:cstheme="minorHAnsi"/>
          <w:lang w:val="ka-GE"/>
        </w:rPr>
        <w:t>(ნიმუშის მოწოდება უნდა მოხდეს უსასყიდლოდ)</w:t>
      </w:r>
      <w:r w:rsidRPr="00E94C5D">
        <w:rPr>
          <w:rFonts w:cstheme="minorHAnsi"/>
          <w:lang w:val="ka-GE"/>
        </w:rPr>
        <w:t>;</w:t>
      </w:r>
    </w:p>
    <w:p w14:paraId="7399F23D" w14:textId="77777777" w:rsidR="00E94C5D" w:rsidRPr="00E94C5D" w:rsidRDefault="00E94C5D" w:rsidP="00E85AB2">
      <w:pPr>
        <w:pStyle w:val="ListParagraph"/>
        <w:rPr>
          <w:rFonts w:cstheme="minorHAnsi"/>
          <w:lang w:val="ka-GE"/>
        </w:rPr>
      </w:pPr>
    </w:p>
    <w:p w14:paraId="4E9E89D8" w14:textId="77777777" w:rsidR="006F70B9" w:rsidRPr="00E94C5D" w:rsidRDefault="006F70B9" w:rsidP="006F70B9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331B06E6" w14:textId="25287046" w:rsidR="006F70B9" w:rsidRPr="007D3D54" w:rsidRDefault="006F70B9" w:rsidP="006F70B9">
      <w:pPr>
        <w:numPr>
          <w:ilvl w:val="0"/>
          <w:numId w:val="22"/>
        </w:numPr>
        <w:contextualSpacing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6B1719B3" w14:textId="77777777" w:rsidR="007D3D54" w:rsidRDefault="00E94C5D" w:rsidP="007D3D54">
      <w:pPr>
        <w:numPr>
          <w:ilvl w:val="0"/>
          <w:numId w:val="22"/>
        </w:numPr>
        <w:spacing w:after="0" w:line="256" w:lineRule="auto"/>
        <w:jc w:val="both"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>შემოთავაზება უნდა მოიცავდეს შეკვეთის მომენტიდან საქონლის მიწოდების ვადას</w:t>
      </w:r>
      <w:r w:rsidRPr="00E94C5D">
        <w:rPr>
          <w:rFonts w:cstheme="minorHAnsi"/>
          <w:lang w:val="ka-GE"/>
        </w:rPr>
        <w:t>;</w:t>
      </w:r>
    </w:p>
    <w:p w14:paraId="2EE480D2" w14:textId="75D878D1" w:rsidR="006F70B9" w:rsidRPr="007D3D54" w:rsidRDefault="006F70B9" w:rsidP="007D3D54">
      <w:pPr>
        <w:numPr>
          <w:ilvl w:val="0"/>
          <w:numId w:val="22"/>
        </w:numPr>
        <w:spacing w:after="0" w:line="256" w:lineRule="auto"/>
        <w:jc w:val="both"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 xml:space="preserve">გადახდის  პირობა:  მიწოდებიდან  </w:t>
      </w:r>
      <w:r w:rsidR="00F926CF">
        <w:rPr>
          <w:rFonts w:cstheme="minorHAnsi"/>
          <w:lang w:val="ka-GE"/>
        </w:rPr>
        <w:t>30</w:t>
      </w:r>
      <w:r w:rsidRPr="007D3D54">
        <w:rPr>
          <w:rFonts w:cstheme="minorHAnsi"/>
          <w:lang w:val="ka-GE"/>
        </w:rPr>
        <w:t xml:space="preserve"> დღე;</w:t>
      </w:r>
    </w:p>
    <w:p w14:paraId="31135B33" w14:textId="77777777" w:rsidR="006F70B9" w:rsidRPr="00E94C5D" w:rsidRDefault="006F70B9" w:rsidP="00E85AB2">
      <w:pPr>
        <w:ind w:left="360"/>
        <w:rPr>
          <w:rFonts w:cstheme="minorHAnsi"/>
          <w:lang w:val="ka-GE"/>
        </w:rPr>
      </w:pPr>
    </w:p>
    <w:p w14:paraId="1FCD9B89" w14:textId="77777777" w:rsidR="00E94C5D" w:rsidRPr="00E94C5D" w:rsidRDefault="00E94C5D" w:rsidP="000133E1">
      <w:pPr>
        <w:jc w:val="both"/>
        <w:rPr>
          <w:rFonts w:cstheme="minorHAnsi"/>
          <w:b/>
          <w:bCs/>
        </w:rPr>
      </w:pPr>
    </w:p>
    <w:p w14:paraId="2D1CFD13" w14:textId="4B1C82AA" w:rsidR="000133E1" w:rsidRPr="00E94C5D" w:rsidRDefault="000133E1" w:rsidP="000133E1">
      <w:pPr>
        <w:jc w:val="both"/>
        <w:rPr>
          <w:rFonts w:cstheme="minorHAnsi"/>
          <w:b/>
          <w:bCs/>
        </w:rPr>
      </w:pPr>
      <w:proofErr w:type="spellStart"/>
      <w:r w:rsidRPr="00E94C5D">
        <w:rPr>
          <w:rFonts w:cstheme="minorHAnsi"/>
          <w:b/>
          <w:bCs/>
        </w:rPr>
        <w:lastRenderedPageBreak/>
        <w:t>დამატებითი</w:t>
      </w:r>
      <w:proofErr w:type="spellEnd"/>
      <w:r w:rsidRPr="00E94C5D">
        <w:rPr>
          <w:rFonts w:cstheme="minorHAnsi"/>
          <w:b/>
          <w:bCs/>
        </w:rPr>
        <w:t xml:space="preserve"> </w:t>
      </w:r>
      <w:proofErr w:type="spellStart"/>
      <w:r w:rsidRPr="00E94C5D">
        <w:rPr>
          <w:rFonts w:cstheme="minorHAnsi"/>
          <w:b/>
          <w:bCs/>
        </w:rPr>
        <w:t>ინფორმაცია</w:t>
      </w:r>
      <w:proofErr w:type="spellEnd"/>
      <w:r w:rsidRPr="00E94C5D">
        <w:rPr>
          <w:rFonts w:cstheme="minorHAnsi"/>
          <w:b/>
          <w:bCs/>
        </w:rPr>
        <w:t>:</w:t>
      </w:r>
    </w:p>
    <w:p w14:paraId="43E75A94" w14:textId="14B0A116" w:rsidR="00766659" w:rsidRPr="00E94C5D" w:rsidRDefault="00766659" w:rsidP="00766659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E94C5D">
        <w:rPr>
          <w:rFonts w:eastAsia="Calibri" w:cstheme="minorHAnsi"/>
          <w:lang w:val="ka-GE"/>
        </w:rPr>
        <w:t>მოწოდება უნდა მოხდეს ეტაპობრივად;</w:t>
      </w:r>
    </w:p>
    <w:p w14:paraId="2FFCF865" w14:textId="77777777" w:rsidR="000133E1" w:rsidRPr="00E94C5D" w:rsidRDefault="000133E1" w:rsidP="000133E1">
      <w:pPr>
        <w:numPr>
          <w:ilvl w:val="0"/>
          <w:numId w:val="20"/>
        </w:numPr>
        <w:spacing w:line="256" w:lineRule="auto"/>
        <w:jc w:val="both"/>
        <w:rPr>
          <w:rFonts w:cstheme="minorHAnsi"/>
        </w:rPr>
      </w:pPr>
      <w:proofErr w:type="spellStart"/>
      <w:r w:rsidRPr="00E94C5D">
        <w:rPr>
          <w:rFonts w:cstheme="minorHAnsi"/>
        </w:rPr>
        <w:t>წარმოდგენილი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ფასები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უნდა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შეიცავდეს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ყველა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სახის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გადასახადს</w:t>
      </w:r>
      <w:proofErr w:type="spellEnd"/>
      <w:r w:rsidRPr="00E94C5D">
        <w:rPr>
          <w:rFonts w:cstheme="minorHAnsi"/>
        </w:rPr>
        <w:t xml:space="preserve"> (</w:t>
      </w:r>
      <w:proofErr w:type="spellStart"/>
      <w:r w:rsidRPr="00E94C5D">
        <w:rPr>
          <w:rFonts w:cstheme="minorHAnsi"/>
        </w:rPr>
        <w:t>საქ</w:t>
      </w:r>
      <w:proofErr w:type="spellEnd"/>
      <w:r w:rsidRPr="00E94C5D">
        <w:rPr>
          <w:rFonts w:cstheme="minorHAnsi"/>
        </w:rPr>
        <w:t xml:space="preserve">. </w:t>
      </w:r>
      <w:proofErr w:type="spellStart"/>
      <w:r w:rsidRPr="00E94C5D">
        <w:rPr>
          <w:rFonts w:cstheme="minorHAnsi"/>
        </w:rPr>
        <w:t>კანონმდებლობით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განსაზღვრულ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ყველა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გადასახადს</w:t>
      </w:r>
      <w:proofErr w:type="spellEnd"/>
      <w:r w:rsidRPr="00E94C5D">
        <w:rPr>
          <w:rFonts w:cstheme="minorHAnsi"/>
          <w:lang w:val="ka-GE"/>
        </w:rPr>
        <w:t>)</w:t>
      </w:r>
    </w:p>
    <w:p w14:paraId="7CF417FF" w14:textId="69B73718" w:rsidR="000133E1" w:rsidRPr="00E94C5D" w:rsidRDefault="000133E1" w:rsidP="00E85AB2">
      <w:pPr>
        <w:numPr>
          <w:ilvl w:val="0"/>
          <w:numId w:val="13"/>
        </w:numPr>
        <w:jc w:val="both"/>
        <w:rPr>
          <w:rFonts w:cstheme="minorHAnsi"/>
          <w:b/>
          <w:bCs/>
        </w:rPr>
      </w:pPr>
      <w:proofErr w:type="spellStart"/>
      <w:r w:rsidRPr="00E94C5D">
        <w:rPr>
          <w:rFonts w:cstheme="minorHAnsi"/>
          <w:b/>
          <w:bCs/>
        </w:rPr>
        <w:t>ტენდერის</w:t>
      </w:r>
      <w:proofErr w:type="spellEnd"/>
      <w:r w:rsidRPr="00E94C5D">
        <w:rPr>
          <w:rFonts w:cstheme="minorHAnsi"/>
          <w:b/>
          <w:bCs/>
        </w:rPr>
        <w:t xml:space="preserve"> </w:t>
      </w:r>
      <w:proofErr w:type="spellStart"/>
      <w:r w:rsidRPr="00E94C5D">
        <w:rPr>
          <w:rFonts w:cstheme="minorHAnsi"/>
          <w:b/>
          <w:bCs/>
        </w:rPr>
        <w:t>ვადა</w:t>
      </w:r>
      <w:proofErr w:type="spellEnd"/>
      <w:r w:rsidRPr="00E94C5D">
        <w:rPr>
          <w:rFonts w:cstheme="minorHAnsi"/>
          <w:b/>
          <w:bCs/>
        </w:rPr>
        <w:t xml:space="preserve"> </w:t>
      </w:r>
      <w:proofErr w:type="spellStart"/>
      <w:r w:rsidRPr="00E94C5D">
        <w:rPr>
          <w:rFonts w:cstheme="minorHAnsi"/>
          <w:b/>
          <w:bCs/>
        </w:rPr>
        <w:t>განისაზღვრება</w:t>
      </w:r>
      <w:proofErr w:type="spellEnd"/>
      <w:r w:rsidRPr="00E94C5D">
        <w:rPr>
          <w:rFonts w:cstheme="minorHAnsi"/>
          <w:b/>
          <w:bCs/>
        </w:rPr>
        <w:t> </w:t>
      </w:r>
      <w:r w:rsidRPr="00E94C5D">
        <w:rPr>
          <w:rFonts w:cstheme="minorHAnsi"/>
          <w:b/>
          <w:bCs/>
          <w:u w:val="single"/>
        </w:rPr>
        <w:t>202</w:t>
      </w:r>
      <w:r w:rsidR="00766659" w:rsidRPr="00E94C5D">
        <w:rPr>
          <w:rFonts w:cstheme="minorHAnsi"/>
          <w:b/>
          <w:bCs/>
          <w:u w:val="single"/>
          <w:lang w:val="ka-GE"/>
        </w:rPr>
        <w:t>2</w:t>
      </w:r>
      <w:r w:rsidRPr="00E94C5D">
        <w:rPr>
          <w:rFonts w:cstheme="minorHAnsi"/>
          <w:b/>
          <w:bCs/>
          <w:u w:val="single"/>
        </w:rPr>
        <w:t xml:space="preserve"> </w:t>
      </w:r>
      <w:proofErr w:type="spellStart"/>
      <w:r w:rsidRPr="00E94C5D">
        <w:rPr>
          <w:rFonts w:cstheme="minorHAnsi"/>
          <w:b/>
          <w:bCs/>
          <w:u w:val="single"/>
        </w:rPr>
        <w:t>წლის</w:t>
      </w:r>
      <w:proofErr w:type="spellEnd"/>
      <w:r w:rsidRPr="00E94C5D">
        <w:rPr>
          <w:rFonts w:cstheme="minorHAnsi"/>
          <w:b/>
          <w:bCs/>
          <w:u w:val="single"/>
        </w:rPr>
        <w:t xml:space="preserve"> </w:t>
      </w:r>
      <w:r w:rsidR="00D94B59">
        <w:rPr>
          <w:rFonts w:cstheme="minorHAnsi"/>
          <w:b/>
          <w:bCs/>
          <w:u w:val="single"/>
        </w:rPr>
        <w:t>12</w:t>
      </w:r>
      <w:r w:rsidR="00766659" w:rsidRPr="00E94C5D">
        <w:rPr>
          <w:rFonts w:cstheme="minorHAnsi"/>
          <w:b/>
          <w:bCs/>
          <w:u w:val="single"/>
          <w:lang w:val="ka-GE"/>
        </w:rPr>
        <w:t xml:space="preserve"> ი</w:t>
      </w:r>
      <w:r w:rsidR="00D94B59">
        <w:rPr>
          <w:rFonts w:cstheme="minorHAnsi"/>
          <w:b/>
          <w:bCs/>
          <w:u w:val="single"/>
          <w:lang w:val="ka-GE"/>
        </w:rPr>
        <w:t>ვლისიდან</w:t>
      </w:r>
      <w:r w:rsidRPr="00E94C5D">
        <w:rPr>
          <w:rFonts w:cstheme="minorHAnsi"/>
          <w:b/>
          <w:bCs/>
          <w:u w:val="single"/>
        </w:rPr>
        <w:t xml:space="preserve"> 20</w:t>
      </w:r>
      <w:r w:rsidRPr="00E94C5D">
        <w:rPr>
          <w:rFonts w:cstheme="minorHAnsi"/>
          <w:b/>
          <w:bCs/>
          <w:u w:val="single"/>
          <w:lang w:val="ka-GE"/>
        </w:rPr>
        <w:t>2</w:t>
      </w:r>
      <w:r w:rsidR="00766659" w:rsidRPr="00E94C5D">
        <w:rPr>
          <w:rFonts w:cstheme="minorHAnsi"/>
          <w:b/>
          <w:bCs/>
          <w:u w:val="single"/>
          <w:lang w:val="ka-GE"/>
        </w:rPr>
        <w:t>2</w:t>
      </w:r>
      <w:r w:rsidRPr="00E94C5D">
        <w:rPr>
          <w:rFonts w:cstheme="minorHAnsi"/>
          <w:b/>
          <w:bCs/>
          <w:u w:val="single"/>
        </w:rPr>
        <w:t xml:space="preserve"> </w:t>
      </w:r>
      <w:proofErr w:type="spellStart"/>
      <w:r w:rsidRPr="00E94C5D">
        <w:rPr>
          <w:rFonts w:cstheme="minorHAnsi"/>
          <w:b/>
          <w:bCs/>
          <w:u w:val="single"/>
        </w:rPr>
        <w:t>წლის</w:t>
      </w:r>
      <w:proofErr w:type="spellEnd"/>
      <w:r w:rsidR="00D94B59">
        <w:rPr>
          <w:rFonts w:cstheme="minorHAnsi"/>
          <w:b/>
          <w:bCs/>
          <w:u w:val="single"/>
          <w:lang w:val="ka-GE"/>
        </w:rPr>
        <w:t xml:space="preserve"> 19 ივლისის</w:t>
      </w:r>
      <w:r w:rsidR="007D3D54">
        <w:rPr>
          <w:rFonts w:cstheme="minorHAnsi"/>
          <w:b/>
          <w:bCs/>
          <w:u w:val="single"/>
          <w:lang w:val="ka-GE"/>
        </w:rPr>
        <w:t xml:space="preserve"> </w:t>
      </w:r>
      <w:proofErr w:type="spellStart"/>
      <w:proofErr w:type="gramStart"/>
      <w:r w:rsidRPr="00E94C5D">
        <w:rPr>
          <w:rFonts w:cstheme="minorHAnsi"/>
          <w:b/>
          <w:bCs/>
          <w:u w:val="single"/>
        </w:rPr>
        <w:t>ჩათვლით</w:t>
      </w:r>
      <w:proofErr w:type="spellEnd"/>
      <w:r w:rsidRPr="00E94C5D">
        <w:rPr>
          <w:rFonts w:cstheme="minorHAnsi"/>
          <w:b/>
          <w:bCs/>
          <w:u w:val="single"/>
        </w:rPr>
        <w:t>;</w:t>
      </w:r>
      <w:proofErr w:type="gramEnd"/>
    </w:p>
    <w:p w14:paraId="3B498B79" w14:textId="77777777" w:rsidR="000133E1" w:rsidRPr="00E94C5D" w:rsidRDefault="000133E1" w:rsidP="000133E1">
      <w:pPr>
        <w:jc w:val="both"/>
        <w:rPr>
          <w:rStyle w:val="Hyperlink"/>
          <w:rFonts w:cstheme="minorHAnsi"/>
          <w:color w:val="auto"/>
          <w:u w:val="none"/>
          <w:lang w:val="ka-GE"/>
        </w:rPr>
      </w:pPr>
      <w:r w:rsidRPr="00E94C5D">
        <w:rPr>
          <w:rFonts w:cstheme="minorHAnsi"/>
          <w:b/>
          <w:bCs/>
          <w:lang w:val="ka-GE"/>
        </w:rPr>
        <w:t xml:space="preserve">დაინტერესებულ კომპანიებს </w:t>
      </w:r>
      <w:r w:rsidRPr="00E94C5D">
        <w:rPr>
          <w:rFonts w:eastAsia="Times New Roman" w:cstheme="minorHAns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E94C5D">
        <w:rPr>
          <w:rFonts w:eastAsia="Times New Roman" w:cstheme="minorHAnsi"/>
          <w:color w:val="000000"/>
          <w:lang w:val="ka-GE"/>
        </w:rPr>
        <w:t xml:space="preserve"> </w:t>
      </w:r>
      <w:r w:rsidR="00000000">
        <w:fldChar w:fldCharType="begin"/>
      </w:r>
      <w:r w:rsidR="00000000">
        <w:instrText>HYPERLINK "mailto:tenders@orinabiji.ge"</w:instrText>
      </w:r>
      <w:r w:rsidR="00000000">
        <w:fldChar w:fldCharType="separate"/>
      </w:r>
      <w:r w:rsidRPr="00E94C5D">
        <w:rPr>
          <w:rStyle w:val="Hyperlink"/>
          <w:rFonts w:cstheme="minorHAnsi"/>
        </w:rPr>
        <w:t>t</w:t>
      </w:r>
      <w:r w:rsidRPr="00E94C5D">
        <w:rPr>
          <w:rStyle w:val="Hyperlink"/>
          <w:rFonts w:cstheme="minorHAnsi"/>
          <w:lang w:val="ka-GE"/>
        </w:rPr>
        <w:t>enders@orinabiji.ge</w:t>
      </w:r>
      <w:r w:rsidR="00000000">
        <w:rPr>
          <w:rStyle w:val="Hyperlink"/>
          <w:rFonts w:cstheme="minorHAnsi"/>
          <w:lang w:val="ka-GE"/>
        </w:rPr>
        <w:fldChar w:fldCharType="end"/>
      </w:r>
      <w:r w:rsidRPr="00E94C5D">
        <w:rPr>
          <w:rStyle w:val="Hyperlink"/>
          <w:rFonts w:cstheme="minorHAnsi"/>
          <w:lang w:val="ka-GE"/>
        </w:rPr>
        <w:t xml:space="preserve"> ,  </w:t>
      </w:r>
      <w:r w:rsidRPr="00E94C5D">
        <w:rPr>
          <w:rStyle w:val="Hyperlink"/>
          <w:rFonts w:cstheme="minorHAnsi"/>
          <w:b/>
          <w:bCs/>
          <w:color w:val="auto"/>
          <w:u w:val="none"/>
          <w:lang w:val="ka-GE"/>
        </w:rPr>
        <w:t>ან გამოაგზავნონ დალუქული კონვერტით მისამართზე: ისანი, ნავთლუღის ქ. 39/41</w:t>
      </w:r>
    </w:p>
    <w:p w14:paraId="0F7861EC" w14:textId="77777777" w:rsidR="000133E1" w:rsidRPr="00E94C5D" w:rsidRDefault="000133E1" w:rsidP="000133E1">
      <w:pPr>
        <w:jc w:val="both"/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აუცილებელი მოთხოვნა:</w:t>
      </w:r>
    </w:p>
    <w:p w14:paraId="185160B8" w14:textId="77777777" w:rsidR="000133E1" w:rsidRPr="00E94C5D" w:rsidRDefault="000133E1" w:rsidP="000133E1">
      <w:pPr>
        <w:numPr>
          <w:ilvl w:val="0"/>
          <w:numId w:val="12"/>
        </w:numPr>
        <w:rPr>
          <w:rFonts w:cstheme="minorHAnsi"/>
        </w:rPr>
      </w:pPr>
      <w:proofErr w:type="spellStart"/>
      <w:r w:rsidRPr="00E94C5D">
        <w:rPr>
          <w:rFonts w:cstheme="minorHAnsi"/>
        </w:rPr>
        <w:t>საჯარო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რეესტრიდან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განახლებული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სამეწარმეო</w:t>
      </w:r>
      <w:proofErr w:type="spellEnd"/>
      <w:r w:rsidRPr="00E94C5D">
        <w:rPr>
          <w:rFonts w:cstheme="minorHAnsi"/>
        </w:rPr>
        <w:t xml:space="preserve"> </w:t>
      </w:r>
      <w:proofErr w:type="spellStart"/>
      <w:proofErr w:type="gramStart"/>
      <w:r w:rsidRPr="00E94C5D">
        <w:rPr>
          <w:rFonts w:cstheme="minorHAnsi"/>
        </w:rPr>
        <w:t>ამონაწერი</w:t>
      </w:r>
      <w:proofErr w:type="spellEnd"/>
      <w:r w:rsidRPr="00E94C5D">
        <w:rPr>
          <w:rFonts w:cstheme="minorHAnsi"/>
        </w:rPr>
        <w:t>;</w:t>
      </w:r>
      <w:proofErr w:type="gramEnd"/>
    </w:p>
    <w:p w14:paraId="04F83F59" w14:textId="77777777" w:rsidR="000133E1" w:rsidRPr="00E94C5D" w:rsidRDefault="000133E1" w:rsidP="000133E1">
      <w:pPr>
        <w:numPr>
          <w:ilvl w:val="0"/>
          <w:numId w:val="12"/>
        </w:numPr>
        <w:rPr>
          <w:rFonts w:cstheme="minorHAnsi"/>
        </w:rPr>
      </w:pPr>
      <w:proofErr w:type="spellStart"/>
      <w:r w:rsidRPr="00E94C5D">
        <w:rPr>
          <w:rFonts w:cstheme="minorHAnsi"/>
        </w:rPr>
        <w:t>კომპანიის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მოღვაწეობის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შესახებ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ინფორმაცია</w:t>
      </w:r>
      <w:proofErr w:type="spellEnd"/>
      <w:r w:rsidRPr="00E94C5D">
        <w:rPr>
          <w:rFonts w:cstheme="minorHAnsi"/>
        </w:rPr>
        <w:t xml:space="preserve"> (</w:t>
      </w:r>
      <w:proofErr w:type="spellStart"/>
      <w:r w:rsidRPr="00E94C5D">
        <w:rPr>
          <w:rFonts w:cstheme="minorHAnsi"/>
        </w:rPr>
        <w:t>საქმიანობის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მოკლე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აღწერილობა</w:t>
      </w:r>
      <w:proofErr w:type="spellEnd"/>
      <w:r w:rsidRPr="00E94C5D">
        <w:rPr>
          <w:rFonts w:cstheme="minorHAnsi"/>
        </w:rPr>
        <w:t xml:space="preserve"> (</w:t>
      </w:r>
      <w:proofErr w:type="spellStart"/>
      <w:r w:rsidRPr="00E94C5D">
        <w:rPr>
          <w:rFonts w:cstheme="minorHAnsi"/>
        </w:rPr>
        <w:t>გამოცდილება</w:t>
      </w:r>
      <w:proofErr w:type="spellEnd"/>
      <w:r w:rsidRPr="00E94C5D">
        <w:rPr>
          <w:rFonts w:cstheme="minorHAnsi"/>
        </w:rPr>
        <w:t xml:space="preserve">, </w:t>
      </w:r>
      <w:proofErr w:type="spellStart"/>
      <w:r w:rsidRPr="00E94C5D">
        <w:rPr>
          <w:rFonts w:cstheme="minorHAnsi"/>
        </w:rPr>
        <w:t>კლიენტების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სია</w:t>
      </w:r>
      <w:proofErr w:type="spellEnd"/>
      <w:r w:rsidRPr="00E94C5D">
        <w:rPr>
          <w:rFonts w:cstheme="minorHAnsi"/>
        </w:rPr>
        <w:t xml:space="preserve">), </w:t>
      </w:r>
      <w:proofErr w:type="spellStart"/>
      <w:r w:rsidRPr="00E94C5D">
        <w:rPr>
          <w:rFonts w:cstheme="minorHAnsi"/>
        </w:rPr>
        <w:t>დაარსების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თარიღი</w:t>
      </w:r>
      <w:proofErr w:type="spellEnd"/>
      <w:r w:rsidRPr="00E94C5D">
        <w:rPr>
          <w:rFonts w:cstheme="minorHAnsi"/>
        </w:rPr>
        <w:t xml:space="preserve">, </w:t>
      </w:r>
      <w:proofErr w:type="spellStart"/>
      <w:r w:rsidRPr="00E94C5D">
        <w:rPr>
          <w:rFonts w:cstheme="minorHAnsi"/>
        </w:rPr>
        <w:t>რეკომენდაციები</w:t>
      </w:r>
      <w:proofErr w:type="spellEnd"/>
      <w:r w:rsidRPr="00E94C5D">
        <w:rPr>
          <w:rFonts w:cstheme="minorHAnsi"/>
        </w:rPr>
        <w:t xml:space="preserve">, </w:t>
      </w:r>
      <w:proofErr w:type="spellStart"/>
      <w:r w:rsidRPr="00E94C5D">
        <w:rPr>
          <w:rFonts w:cstheme="minorHAnsi"/>
        </w:rPr>
        <w:t>ა.შ</w:t>
      </w:r>
      <w:proofErr w:type="spellEnd"/>
      <w:r w:rsidRPr="00E94C5D">
        <w:rPr>
          <w:rFonts w:cstheme="minorHAnsi"/>
        </w:rPr>
        <w:t>.</w:t>
      </w:r>
      <w:proofErr w:type="gramStart"/>
      <w:r w:rsidRPr="00E94C5D">
        <w:rPr>
          <w:rFonts w:cstheme="minorHAnsi"/>
        </w:rPr>
        <w:t>);</w:t>
      </w:r>
      <w:proofErr w:type="gramEnd"/>
    </w:p>
    <w:p w14:paraId="081CAEEE" w14:textId="6377FA20" w:rsidR="000133E1" w:rsidRPr="00E94C5D" w:rsidRDefault="000133E1" w:rsidP="000133E1">
      <w:pPr>
        <w:rPr>
          <w:rFonts w:cstheme="minorHAnsi"/>
          <w:b/>
          <w:bCs/>
        </w:rPr>
      </w:pPr>
      <w:proofErr w:type="spellStart"/>
      <w:r w:rsidRPr="00E94C5D">
        <w:rPr>
          <w:rFonts w:cstheme="minorHAnsi"/>
          <w:b/>
          <w:bCs/>
        </w:rPr>
        <w:t>გთხოვთ</w:t>
      </w:r>
      <w:proofErr w:type="spellEnd"/>
      <w:r w:rsidRPr="00E94C5D">
        <w:rPr>
          <w:rFonts w:cstheme="minorHAnsi"/>
          <w:b/>
          <w:bCs/>
        </w:rPr>
        <w:t xml:space="preserve"> </w:t>
      </w:r>
      <w:proofErr w:type="spellStart"/>
      <w:r w:rsidRPr="00E94C5D">
        <w:rPr>
          <w:rFonts w:cstheme="minorHAnsi"/>
          <w:b/>
          <w:bCs/>
        </w:rPr>
        <w:t>დალუქულ</w:t>
      </w:r>
      <w:proofErr w:type="spellEnd"/>
      <w:r w:rsidRPr="00E94C5D">
        <w:rPr>
          <w:rFonts w:cstheme="minorHAnsi"/>
          <w:b/>
          <w:bCs/>
        </w:rPr>
        <w:t xml:space="preserve"> </w:t>
      </w:r>
      <w:proofErr w:type="spellStart"/>
      <w:r w:rsidRPr="00E94C5D">
        <w:rPr>
          <w:rFonts w:cstheme="minorHAnsi"/>
          <w:b/>
          <w:bCs/>
        </w:rPr>
        <w:t>კონვერტზე</w:t>
      </w:r>
      <w:proofErr w:type="spellEnd"/>
      <w:r w:rsidRPr="00E94C5D">
        <w:rPr>
          <w:rFonts w:cstheme="minorHAnsi"/>
          <w:b/>
          <w:bCs/>
        </w:rPr>
        <w:t xml:space="preserve"> </w:t>
      </w:r>
      <w:proofErr w:type="spellStart"/>
      <w:r w:rsidRPr="00E94C5D">
        <w:rPr>
          <w:rFonts w:cstheme="minorHAnsi"/>
          <w:b/>
          <w:bCs/>
        </w:rPr>
        <w:t>მიუთითოთ</w:t>
      </w:r>
      <w:proofErr w:type="spellEnd"/>
      <w:r w:rsidRPr="00E94C5D">
        <w:rPr>
          <w:rFonts w:cstheme="minorHAnsi"/>
          <w:b/>
          <w:bCs/>
        </w:rPr>
        <w:t>:</w:t>
      </w:r>
    </w:p>
    <w:p w14:paraId="4F6F92E4" w14:textId="77777777" w:rsidR="000133E1" w:rsidRPr="00E94C5D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E94C5D">
        <w:rPr>
          <w:rFonts w:cstheme="minorHAnsi"/>
        </w:rPr>
        <w:t>თქვენი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კომპანიის</w:t>
      </w:r>
      <w:proofErr w:type="spellEnd"/>
      <w:r w:rsidRPr="00E94C5D">
        <w:rPr>
          <w:rFonts w:cstheme="minorHAnsi"/>
        </w:rPr>
        <w:t xml:space="preserve"> </w:t>
      </w:r>
      <w:proofErr w:type="spellStart"/>
      <w:proofErr w:type="gramStart"/>
      <w:r w:rsidRPr="00E94C5D">
        <w:rPr>
          <w:rFonts w:cstheme="minorHAnsi"/>
        </w:rPr>
        <w:t>დასახელება</w:t>
      </w:r>
      <w:proofErr w:type="spellEnd"/>
      <w:r w:rsidRPr="00E94C5D">
        <w:rPr>
          <w:rFonts w:cstheme="minorHAnsi"/>
        </w:rPr>
        <w:t>;</w:t>
      </w:r>
      <w:proofErr w:type="gramEnd"/>
    </w:p>
    <w:p w14:paraId="066308AB" w14:textId="77777777" w:rsidR="000133E1" w:rsidRPr="00E94C5D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E94C5D">
        <w:rPr>
          <w:rFonts w:cstheme="minorHAnsi"/>
        </w:rPr>
        <w:t>საკონტაქტო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ინფორმაცია</w:t>
      </w:r>
      <w:proofErr w:type="spellEnd"/>
      <w:r w:rsidRPr="00E94C5D">
        <w:rPr>
          <w:rFonts w:cstheme="minorHAnsi"/>
        </w:rPr>
        <w:t xml:space="preserve">:  </w:t>
      </w:r>
      <w:proofErr w:type="spellStart"/>
      <w:r w:rsidRPr="00E94C5D">
        <w:rPr>
          <w:rFonts w:cstheme="minorHAnsi"/>
        </w:rPr>
        <w:t>პასუხისმგებელი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პირი</w:t>
      </w:r>
      <w:proofErr w:type="spellEnd"/>
      <w:r w:rsidRPr="00E94C5D">
        <w:rPr>
          <w:rFonts w:cstheme="minorHAnsi"/>
        </w:rPr>
        <w:t xml:space="preserve">, </w:t>
      </w:r>
      <w:proofErr w:type="spellStart"/>
      <w:r w:rsidRPr="00E94C5D">
        <w:rPr>
          <w:rFonts w:cstheme="minorHAnsi"/>
        </w:rPr>
        <w:t>ტელეფონი</w:t>
      </w:r>
      <w:proofErr w:type="spellEnd"/>
      <w:r w:rsidRPr="00E94C5D">
        <w:rPr>
          <w:rFonts w:cstheme="minorHAnsi"/>
        </w:rPr>
        <w:t xml:space="preserve">, </w:t>
      </w:r>
      <w:proofErr w:type="spellStart"/>
      <w:r w:rsidRPr="00E94C5D">
        <w:rPr>
          <w:rFonts w:cstheme="minorHAnsi"/>
        </w:rPr>
        <w:t>მობილური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და</w:t>
      </w:r>
      <w:proofErr w:type="spellEnd"/>
      <w:r w:rsidRPr="00E94C5D">
        <w:rPr>
          <w:rFonts w:cstheme="minorHAnsi"/>
        </w:rPr>
        <w:t xml:space="preserve"> </w:t>
      </w:r>
      <w:proofErr w:type="spellStart"/>
      <w:proofErr w:type="gramStart"/>
      <w:r w:rsidRPr="00E94C5D">
        <w:rPr>
          <w:rFonts w:cstheme="minorHAnsi"/>
        </w:rPr>
        <w:t>ელ.ფოსტა</w:t>
      </w:r>
      <w:proofErr w:type="spellEnd"/>
      <w:proofErr w:type="gramEnd"/>
      <w:r w:rsidRPr="00E94C5D">
        <w:rPr>
          <w:rFonts w:cstheme="minorHAnsi"/>
        </w:rPr>
        <w:t>;</w:t>
      </w:r>
    </w:p>
    <w:p w14:paraId="20503621" w14:textId="77777777" w:rsidR="000133E1" w:rsidRPr="00E94C5D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E94C5D">
        <w:rPr>
          <w:rFonts w:cstheme="minorHAnsi"/>
        </w:rPr>
        <w:t>ტენდერის</w:t>
      </w:r>
      <w:proofErr w:type="spellEnd"/>
      <w:r w:rsidRPr="00E94C5D">
        <w:rPr>
          <w:rFonts w:cstheme="minorHAnsi"/>
        </w:rPr>
        <w:t xml:space="preserve"> </w:t>
      </w:r>
      <w:proofErr w:type="spellStart"/>
      <w:proofErr w:type="gramStart"/>
      <w:r w:rsidRPr="00E94C5D">
        <w:rPr>
          <w:rFonts w:cstheme="minorHAnsi"/>
        </w:rPr>
        <w:t>დასახელება</w:t>
      </w:r>
      <w:proofErr w:type="spellEnd"/>
      <w:r w:rsidRPr="00E94C5D">
        <w:rPr>
          <w:rFonts w:cstheme="minorHAnsi"/>
        </w:rPr>
        <w:t>;</w:t>
      </w:r>
      <w:proofErr w:type="gramEnd"/>
    </w:p>
    <w:p w14:paraId="403957B2" w14:textId="77777777" w:rsidR="000133E1" w:rsidRPr="00E94C5D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E94C5D">
        <w:rPr>
          <w:rFonts w:cstheme="minorHAnsi"/>
        </w:rPr>
        <w:t>მიმღები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განყოფილების</w:t>
      </w:r>
      <w:proofErr w:type="spellEnd"/>
      <w:r w:rsidRPr="00E94C5D">
        <w:rPr>
          <w:rFonts w:cstheme="minorHAnsi"/>
        </w:rPr>
        <w:t xml:space="preserve"> </w:t>
      </w:r>
      <w:proofErr w:type="spellStart"/>
      <w:proofErr w:type="gramStart"/>
      <w:r w:rsidRPr="00E94C5D">
        <w:rPr>
          <w:rFonts w:cstheme="minorHAnsi"/>
        </w:rPr>
        <w:t>დასახელება</w:t>
      </w:r>
      <w:proofErr w:type="spellEnd"/>
      <w:r w:rsidRPr="00E94C5D">
        <w:rPr>
          <w:rFonts w:cstheme="minorHAnsi"/>
        </w:rPr>
        <w:t xml:space="preserve"> :</w:t>
      </w:r>
      <w:proofErr w:type="gram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შესყიდვების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დეპარტამენტი</w:t>
      </w:r>
      <w:proofErr w:type="spellEnd"/>
      <w:r w:rsidRPr="00E94C5D">
        <w:rPr>
          <w:rFonts w:cstheme="minorHAnsi"/>
        </w:rPr>
        <w:t>;</w:t>
      </w:r>
    </w:p>
    <w:p w14:paraId="72E61AFB" w14:textId="77777777" w:rsidR="000133E1" w:rsidRPr="00E94C5D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E94C5D">
        <w:rPr>
          <w:rFonts w:cstheme="minorHAnsi"/>
        </w:rPr>
        <w:t>გთხოვთ</w:t>
      </w:r>
      <w:proofErr w:type="spellEnd"/>
      <w:r w:rsidRPr="00E94C5D">
        <w:rPr>
          <w:rFonts w:cstheme="minorHAnsi"/>
        </w:rPr>
        <w:t xml:space="preserve">, </w:t>
      </w:r>
      <w:proofErr w:type="spellStart"/>
      <w:r w:rsidRPr="00E94C5D">
        <w:rPr>
          <w:rFonts w:cstheme="minorHAnsi"/>
        </w:rPr>
        <w:t>მოაწერეთ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ხელი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და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დასვით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თქვენი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კომპანიის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ბეჭედი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კონვერტის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დალუქვის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ადგილზე</w:t>
      </w:r>
      <w:proofErr w:type="spellEnd"/>
      <w:r w:rsidRPr="00E94C5D">
        <w:rPr>
          <w:rFonts w:cstheme="minorHAnsi"/>
        </w:rPr>
        <w:t>.</w:t>
      </w:r>
    </w:p>
    <w:p w14:paraId="00A60ECA" w14:textId="77777777" w:rsidR="000133E1" w:rsidRPr="00E94C5D" w:rsidRDefault="000133E1" w:rsidP="000133E1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proofErr w:type="spellStart"/>
      <w:r w:rsidRPr="00E94C5D">
        <w:rPr>
          <w:rFonts w:cstheme="minorHAnsi"/>
        </w:rPr>
        <w:t>სატენდერო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წინადადება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უნდა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მოგვაწოდოთ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შემდეგ</w:t>
      </w:r>
      <w:proofErr w:type="spellEnd"/>
      <w:r w:rsidRPr="00E94C5D">
        <w:rPr>
          <w:rFonts w:cstheme="minorHAnsi"/>
        </w:rPr>
        <w:t xml:space="preserve"> </w:t>
      </w:r>
      <w:proofErr w:type="spellStart"/>
      <w:r w:rsidRPr="00E94C5D">
        <w:rPr>
          <w:rFonts w:cstheme="minorHAnsi"/>
        </w:rPr>
        <w:t>მისამართზე</w:t>
      </w:r>
      <w:proofErr w:type="spellEnd"/>
      <w:r w:rsidRPr="00E94C5D">
        <w:rPr>
          <w:rFonts w:cstheme="minorHAnsi"/>
        </w:rPr>
        <w:t xml:space="preserve">: </w:t>
      </w:r>
      <w:r w:rsidRPr="00E94C5D">
        <w:rPr>
          <w:rFonts w:cstheme="minorHAnsi"/>
          <w:b/>
          <w:lang w:val="ka-GE"/>
        </w:rPr>
        <w:t>ისანი, ნავთლუღის ქ.39/41</w:t>
      </w:r>
    </w:p>
    <w:p w14:paraId="7D921BBE" w14:textId="77777777" w:rsidR="000133E1" w:rsidRPr="00E94C5D" w:rsidRDefault="000133E1" w:rsidP="000133E1">
      <w:pPr>
        <w:jc w:val="both"/>
        <w:rPr>
          <w:rFonts w:cstheme="minorHAnsi"/>
        </w:rPr>
      </w:pPr>
    </w:p>
    <w:p w14:paraId="693F4959" w14:textId="77777777" w:rsidR="000133E1" w:rsidRPr="00E94C5D" w:rsidRDefault="000133E1" w:rsidP="000133E1">
      <w:pPr>
        <w:jc w:val="both"/>
        <w:rPr>
          <w:rFonts w:cstheme="minorHAnsi"/>
          <w:b/>
          <w:bCs/>
        </w:rPr>
      </w:pPr>
      <w:proofErr w:type="spellStart"/>
      <w:r w:rsidRPr="00E94C5D">
        <w:rPr>
          <w:rFonts w:eastAsia="Times New Roman" w:cstheme="minorHAnsi"/>
          <w:b/>
          <w:bCs/>
          <w:color w:val="000000"/>
        </w:rPr>
        <w:t>ტენდერის</w:t>
      </w:r>
      <w:proofErr w:type="spellEnd"/>
      <w:r w:rsidRPr="00E94C5D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E94C5D">
        <w:rPr>
          <w:rFonts w:eastAsia="Times New Roman" w:cstheme="minorHAnsi"/>
          <w:b/>
          <w:bCs/>
          <w:color w:val="000000"/>
        </w:rPr>
        <w:t>საკითხებთან</w:t>
      </w:r>
      <w:proofErr w:type="spellEnd"/>
      <w:r w:rsidRPr="00E94C5D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E94C5D">
        <w:rPr>
          <w:rFonts w:eastAsia="Times New Roman" w:cstheme="minorHAnsi"/>
          <w:b/>
          <w:bCs/>
          <w:color w:val="000000"/>
        </w:rPr>
        <w:t>დაკავშირებით</w:t>
      </w:r>
      <w:proofErr w:type="spellEnd"/>
      <w:r w:rsidRPr="00E94C5D">
        <w:rPr>
          <w:rFonts w:eastAsia="Times New Roman" w:cstheme="minorHAnsi"/>
          <w:b/>
          <w:bCs/>
          <w:color w:val="000000"/>
        </w:rPr>
        <w:t xml:space="preserve">, </w:t>
      </w:r>
      <w:proofErr w:type="spellStart"/>
      <w:r w:rsidRPr="00E94C5D">
        <w:rPr>
          <w:rFonts w:eastAsia="Times New Roman" w:cstheme="minorHAnsi"/>
          <w:b/>
          <w:bCs/>
          <w:color w:val="000000"/>
        </w:rPr>
        <w:t>გთხოვთ</w:t>
      </w:r>
      <w:proofErr w:type="spellEnd"/>
      <w:r w:rsidRPr="00E94C5D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E94C5D">
        <w:rPr>
          <w:rFonts w:eastAsia="Times New Roman" w:cstheme="minorHAnsi"/>
          <w:b/>
          <w:bCs/>
          <w:color w:val="000000"/>
        </w:rPr>
        <w:t>წერილობით</w:t>
      </w:r>
      <w:proofErr w:type="spellEnd"/>
      <w:r w:rsidRPr="00E94C5D">
        <w:rPr>
          <w:rFonts w:eastAsia="Times New Roman" w:cstheme="minorHAnsi"/>
          <w:b/>
          <w:bCs/>
          <w:color w:val="000000"/>
        </w:rPr>
        <w:t xml:space="preserve"> </w:t>
      </w:r>
      <w:proofErr w:type="spellStart"/>
      <w:r w:rsidRPr="00E94C5D">
        <w:rPr>
          <w:rFonts w:eastAsia="Times New Roman" w:cstheme="minorHAnsi"/>
          <w:b/>
          <w:bCs/>
          <w:color w:val="000000"/>
        </w:rPr>
        <w:t>მიმართოთ</w:t>
      </w:r>
      <w:proofErr w:type="spellEnd"/>
      <w:r w:rsidRPr="00E94C5D">
        <w:rPr>
          <w:rFonts w:eastAsia="Times New Roman" w:cstheme="minorHAnsi"/>
          <w:b/>
          <w:bCs/>
          <w:color w:val="000000"/>
        </w:rPr>
        <w:t>:</w:t>
      </w:r>
    </w:p>
    <w:p w14:paraId="2DF7F4DC" w14:textId="62291F5B" w:rsidR="000133E1" w:rsidRPr="00E94C5D" w:rsidRDefault="00E94C5D" w:rsidP="000133E1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 w:rsidRPr="00E94C5D">
        <w:rPr>
          <w:rFonts w:eastAsia="Times New Roman" w:cstheme="minorHAnsi"/>
          <w:color w:val="000000"/>
          <w:lang w:val="ka-GE"/>
        </w:rPr>
        <w:t>ნინო ბუშელაშვილი</w:t>
      </w:r>
    </w:p>
    <w:p w14:paraId="5EA4CFDB" w14:textId="70C9E2CB" w:rsidR="00E94C5D" w:rsidRPr="00E94C5D" w:rsidRDefault="00E94C5D" w:rsidP="000133E1">
      <w:pPr>
        <w:spacing w:after="0" w:line="240" w:lineRule="auto"/>
        <w:jc w:val="both"/>
        <w:rPr>
          <w:rFonts w:eastAsia="Times New Roman" w:cstheme="minorHAnsi"/>
          <w:color w:val="000000"/>
          <w:lang w:val="ka-GE"/>
        </w:rPr>
      </w:pPr>
      <w:r w:rsidRPr="00E94C5D">
        <w:rPr>
          <w:rFonts w:eastAsia="Times New Roman" w:cstheme="minorHAnsi"/>
          <w:color w:val="000000"/>
          <w:lang w:val="ka-GE"/>
        </w:rPr>
        <w:t>შესყიდვების მენეჯერი</w:t>
      </w:r>
    </w:p>
    <w:p w14:paraId="6EC0AE3A" w14:textId="1E360F89" w:rsidR="005057C3" w:rsidRPr="00E94C5D" w:rsidRDefault="00000000" w:rsidP="00766659">
      <w:pPr>
        <w:spacing w:after="0" w:line="240" w:lineRule="auto"/>
        <w:jc w:val="both"/>
        <w:rPr>
          <w:rFonts w:eastAsia="Times New Roman" w:cstheme="minorHAnsi"/>
          <w:color w:val="000000"/>
        </w:rPr>
      </w:pPr>
      <w:hyperlink r:id="rId5" w:history="1">
        <w:r w:rsidR="00E94C5D" w:rsidRPr="00E94C5D">
          <w:rPr>
            <w:rStyle w:val="Hyperlink"/>
            <w:rFonts w:eastAsia="Times New Roman" w:cstheme="minorHAnsi"/>
          </w:rPr>
          <w:t>nino.bushelashvili@orinabiji.ge</w:t>
        </w:r>
      </w:hyperlink>
      <w:r w:rsidR="000133E1" w:rsidRPr="00E94C5D">
        <w:rPr>
          <w:rFonts w:eastAsia="Times New Roman" w:cstheme="minorHAnsi"/>
          <w:color w:val="000000"/>
        </w:rPr>
        <w:t xml:space="preserve"> </w:t>
      </w:r>
    </w:p>
    <w:sectPr w:rsidR="005057C3" w:rsidRPr="00E94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1866332">
    <w:abstractNumId w:val="7"/>
  </w:num>
  <w:num w:numId="2" w16cid:durableId="1492257770">
    <w:abstractNumId w:val="9"/>
  </w:num>
  <w:num w:numId="3" w16cid:durableId="1945578994">
    <w:abstractNumId w:val="15"/>
  </w:num>
  <w:num w:numId="4" w16cid:durableId="1124152338">
    <w:abstractNumId w:val="2"/>
  </w:num>
  <w:num w:numId="5" w16cid:durableId="77607109">
    <w:abstractNumId w:val="3"/>
  </w:num>
  <w:num w:numId="6" w16cid:durableId="413674948">
    <w:abstractNumId w:val="12"/>
  </w:num>
  <w:num w:numId="7" w16cid:durableId="1370033654">
    <w:abstractNumId w:val="13"/>
  </w:num>
  <w:num w:numId="8" w16cid:durableId="487676111">
    <w:abstractNumId w:val="4"/>
  </w:num>
  <w:num w:numId="9" w16cid:durableId="1754815208">
    <w:abstractNumId w:val="0"/>
  </w:num>
  <w:num w:numId="10" w16cid:durableId="1494294780">
    <w:abstractNumId w:val="19"/>
  </w:num>
  <w:num w:numId="11" w16cid:durableId="1063018662">
    <w:abstractNumId w:val="8"/>
  </w:num>
  <w:num w:numId="12" w16cid:durableId="1331441595">
    <w:abstractNumId w:val="6"/>
  </w:num>
  <w:num w:numId="13" w16cid:durableId="11610873">
    <w:abstractNumId w:val="18"/>
  </w:num>
  <w:num w:numId="14" w16cid:durableId="1526098670">
    <w:abstractNumId w:val="11"/>
  </w:num>
  <w:num w:numId="15" w16cid:durableId="1437480599">
    <w:abstractNumId w:val="1"/>
  </w:num>
  <w:num w:numId="16" w16cid:durableId="273828411">
    <w:abstractNumId w:val="17"/>
  </w:num>
  <w:num w:numId="17" w16cid:durableId="413236199">
    <w:abstractNumId w:val="10"/>
  </w:num>
  <w:num w:numId="18" w16cid:durableId="1847015722">
    <w:abstractNumId w:val="5"/>
  </w:num>
  <w:num w:numId="19" w16cid:durableId="2077164782">
    <w:abstractNumId w:val="14"/>
  </w:num>
  <w:num w:numId="20" w16cid:durableId="268582375">
    <w:abstractNumId w:val="6"/>
  </w:num>
  <w:num w:numId="21" w16cid:durableId="468941737">
    <w:abstractNumId w:val="18"/>
  </w:num>
  <w:num w:numId="22" w16cid:durableId="10408623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8B"/>
    <w:rsid w:val="000133E1"/>
    <w:rsid w:val="00080AC7"/>
    <w:rsid w:val="00084FB9"/>
    <w:rsid w:val="00120E26"/>
    <w:rsid w:val="001D7941"/>
    <w:rsid w:val="001E7CA3"/>
    <w:rsid w:val="001F5621"/>
    <w:rsid w:val="001F6AD1"/>
    <w:rsid w:val="003008C5"/>
    <w:rsid w:val="00324BD8"/>
    <w:rsid w:val="00340839"/>
    <w:rsid w:val="003769A7"/>
    <w:rsid w:val="003865BD"/>
    <w:rsid w:val="00426E98"/>
    <w:rsid w:val="005057C3"/>
    <w:rsid w:val="006D19A4"/>
    <w:rsid w:val="006E2178"/>
    <w:rsid w:val="006F70B9"/>
    <w:rsid w:val="00707E1D"/>
    <w:rsid w:val="0071340F"/>
    <w:rsid w:val="0071623A"/>
    <w:rsid w:val="00766659"/>
    <w:rsid w:val="007D3D54"/>
    <w:rsid w:val="008212E1"/>
    <w:rsid w:val="008239D9"/>
    <w:rsid w:val="0084308B"/>
    <w:rsid w:val="0088192D"/>
    <w:rsid w:val="00886719"/>
    <w:rsid w:val="008C1BCB"/>
    <w:rsid w:val="0095555B"/>
    <w:rsid w:val="0097560B"/>
    <w:rsid w:val="00982D17"/>
    <w:rsid w:val="00984D82"/>
    <w:rsid w:val="00994C44"/>
    <w:rsid w:val="009B30C0"/>
    <w:rsid w:val="009B6640"/>
    <w:rsid w:val="00B4505B"/>
    <w:rsid w:val="00B928C0"/>
    <w:rsid w:val="00BB1C3A"/>
    <w:rsid w:val="00BC53D1"/>
    <w:rsid w:val="00C34589"/>
    <w:rsid w:val="00C93C3F"/>
    <w:rsid w:val="00D87C39"/>
    <w:rsid w:val="00D94B59"/>
    <w:rsid w:val="00D95652"/>
    <w:rsid w:val="00E85AB2"/>
    <w:rsid w:val="00E94C5D"/>
    <w:rsid w:val="00EC0185"/>
    <w:rsid w:val="00F178F3"/>
    <w:rsid w:val="00F55177"/>
    <w:rsid w:val="00F926CF"/>
    <w:rsid w:val="00FA7977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o.bushelashvili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Nino Bushelashvili</cp:lastModifiedBy>
  <cp:revision>6</cp:revision>
  <dcterms:created xsi:type="dcterms:W3CDTF">2022-01-24T15:52:00Z</dcterms:created>
  <dcterms:modified xsi:type="dcterms:W3CDTF">2022-07-12T13:05:00Z</dcterms:modified>
</cp:coreProperties>
</file>